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5097" w14:textId="77777777" w:rsidR="00243212" w:rsidRPr="00E57EED" w:rsidRDefault="00000000">
      <w:pPr>
        <w:ind w:firstLineChars="400" w:firstLine="80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0AB9AF8C" wp14:editId="2E659E63">
            <wp:simplePos x="0" y="0"/>
            <wp:positionH relativeFrom="column">
              <wp:posOffset>29845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Tight wrapText="bothSides">
              <wp:wrapPolygon edited="0">
                <wp:start x="12384" y="21024"/>
                <wp:lineTo x="14688" y="20160"/>
                <wp:lineTo x="19296" y="16992"/>
                <wp:lineTo x="20160" y="13824"/>
                <wp:lineTo x="21600" y="11232"/>
                <wp:lineTo x="21600" y="8352"/>
                <wp:lineTo x="19584" y="6624"/>
                <wp:lineTo x="19584" y="5760"/>
                <wp:lineTo x="15264" y="2016"/>
                <wp:lineTo x="13536" y="1152"/>
                <wp:lineTo x="8064" y="1152"/>
                <wp:lineTo x="6048" y="2016"/>
                <wp:lineTo x="2016" y="5760"/>
                <wp:lineTo x="2016" y="6624"/>
                <wp:lineTo x="288" y="8352"/>
                <wp:lineTo x="288" y="10944"/>
                <wp:lineTo x="1728" y="14688"/>
                <wp:lineTo x="2016" y="16704"/>
                <wp:lineTo x="7200" y="20160"/>
                <wp:lineTo x="9216" y="21024"/>
                <wp:lineTo x="12384" y="21024"/>
              </wp:wrapPolygon>
            </wp:wrapTight>
            <wp:docPr id="1026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EED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Казахскому научно-исследовательскому 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                </w:t>
      </w:r>
      <w:r w:rsidRPr="00E57EED">
        <w:rPr>
          <w:rFonts w:ascii="Times New Roman" w:hAnsi="Times New Roman" w:cs="Times New Roman"/>
          <w:b/>
          <w:bCs/>
          <w:sz w:val="36"/>
          <w:szCs w:val="36"/>
          <w:lang w:val="ru-RU"/>
        </w:rPr>
        <w:t>институту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Pr="00E57EED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животноводства и 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к</w:t>
      </w:r>
      <w:proofErr w:type="spellStart"/>
      <w:r w:rsidRPr="00E57EED">
        <w:rPr>
          <w:rFonts w:ascii="Times New Roman" w:hAnsi="Times New Roman" w:cs="Times New Roman"/>
          <w:b/>
          <w:bCs/>
          <w:sz w:val="36"/>
          <w:szCs w:val="36"/>
          <w:lang w:val="ru-RU"/>
        </w:rPr>
        <w:t>ормопроизводства</w:t>
      </w:r>
      <w:proofErr w:type="spellEnd"/>
    </w:p>
    <w:p w14:paraId="2C41AB24" w14:textId="77777777" w:rsidR="00243212" w:rsidRPr="00E57EED" w:rsidRDefault="0000000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E57EED">
        <w:rPr>
          <w:rFonts w:ascii="Times New Roman" w:hAnsi="Times New Roman" w:cs="Times New Roman"/>
          <w:b/>
          <w:bCs/>
          <w:sz w:val="36"/>
          <w:szCs w:val="36"/>
          <w:lang w:val="ru-RU"/>
        </w:rPr>
        <w:t>90 лет</w:t>
      </w:r>
    </w:p>
    <w:p w14:paraId="2499A907" w14:textId="26FFE771" w:rsidR="00243212" w:rsidRDefault="00243212" w:rsidP="00362843">
      <w:pPr>
        <w:jc w:val="center"/>
        <w:rPr>
          <w:lang w:val="ru-RU"/>
        </w:rPr>
      </w:pPr>
    </w:p>
    <w:p w14:paraId="514C8E8D" w14:textId="01058B4C" w:rsidR="00362843" w:rsidRPr="00362843" w:rsidRDefault="00362843" w:rsidP="003628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CBD8E71" w14:textId="2A4062F4" w:rsidR="00362843" w:rsidRPr="00362843" w:rsidRDefault="00362843" w:rsidP="003628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2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 ПИСЬМО</w:t>
      </w:r>
    </w:p>
    <w:p w14:paraId="06D97CC4" w14:textId="6094318F" w:rsidR="00362843" w:rsidRPr="00362843" w:rsidRDefault="00362843" w:rsidP="0036284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5F62E9C" w14:textId="77777777" w:rsidR="00243212" w:rsidRPr="00E57EED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57EE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Уважаемые коллеги!</w:t>
      </w:r>
    </w:p>
    <w:p w14:paraId="4066F1EF" w14:textId="05770095" w:rsidR="00243212" w:rsidRPr="00E57EED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57EE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ТОО «Казахский научно-исследовательский институт животноводства и кормопроизводства» приглашает Вас принять участие в Международной научно-практической конференции: «Научно-практическое обеспечение интенсивного развития животнов</w:t>
      </w:r>
      <w:r w:rsidR="001853DC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E57EED">
        <w:rPr>
          <w:rFonts w:ascii="Times New Roman" w:hAnsi="Times New Roman" w:cs="Times New Roman"/>
          <w:b/>
          <w:bCs/>
          <w:sz w:val="28"/>
          <w:szCs w:val="28"/>
          <w:lang w:val="ru-RU"/>
        </w:rPr>
        <w:t>дства и кормопроизводства на современном этапе», посвященной 90-летию со дня основания Института.</w:t>
      </w:r>
    </w:p>
    <w:p w14:paraId="485C40CE" w14:textId="77777777" w:rsidR="00243212" w:rsidRPr="00362843" w:rsidRDefault="00243212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62EF6A8" w14:textId="05F2EE88" w:rsidR="00243212" w:rsidRPr="001853DC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E57EED">
        <w:rPr>
          <w:rFonts w:ascii="Times New Roman" w:hAnsi="Times New Roman"/>
          <w:sz w:val="28"/>
          <w:szCs w:val="28"/>
          <w:lang w:val="ru-RU"/>
        </w:rPr>
        <w:t xml:space="preserve">Конференция состоится </w:t>
      </w:r>
      <w:r w:rsidR="00FD6B77" w:rsidRPr="00FD6B77">
        <w:rPr>
          <w:rFonts w:ascii="Times New Roman" w:hAnsi="Times New Roman"/>
          <w:b/>
          <w:bCs/>
          <w:sz w:val="28"/>
          <w:szCs w:val="28"/>
          <w:lang w:val="ru-RU"/>
        </w:rPr>
        <w:t>14</w:t>
      </w:r>
      <w:r w:rsidRPr="00FD6B77">
        <w:rPr>
          <w:rFonts w:ascii="Times New Roman" w:hAnsi="Times New Roman"/>
          <w:b/>
          <w:bCs/>
          <w:sz w:val="28"/>
          <w:szCs w:val="28"/>
          <w:lang w:val="ru-RU"/>
        </w:rPr>
        <w:t xml:space="preserve"> июня</w:t>
      </w:r>
      <w:r w:rsidRPr="00E57EED">
        <w:rPr>
          <w:rFonts w:ascii="Times New Roman" w:hAnsi="Times New Roman"/>
          <w:b/>
          <w:bCs/>
          <w:sz w:val="28"/>
          <w:szCs w:val="28"/>
          <w:lang w:val="ru-RU"/>
        </w:rPr>
        <w:t xml:space="preserve"> 2023 года</w:t>
      </w:r>
      <w:r w:rsidRPr="00E57EED">
        <w:rPr>
          <w:rFonts w:ascii="Times New Roman" w:hAnsi="Times New Roman"/>
          <w:sz w:val="28"/>
          <w:szCs w:val="28"/>
          <w:lang w:val="ru-RU"/>
        </w:rPr>
        <w:t xml:space="preserve"> в ТОО «Казахский научно-исследовательский институт животноводства и кормопроизводства» по адресу: Республика Казахстан, г. Алматы, ул. </w:t>
      </w:r>
      <w:proofErr w:type="spellStart"/>
      <w:r w:rsidRPr="001853DC">
        <w:rPr>
          <w:rFonts w:ascii="Times New Roman" w:hAnsi="Times New Roman"/>
          <w:sz w:val="28"/>
          <w:szCs w:val="28"/>
          <w:lang w:val="ru-RU"/>
        </w:rPr>
        <w:t>Жандосова</w:t>
      </w:r>
      <w:proofErr w:type="spellEnd"/>
      <w:r w:rsidRPr="001853DC">
        <w:rPr>
          <w:rFonts w:ascii="Times New Roman" w:hAnsi="Times New Roman"/>
          <w:sz w:val="28"/>
          <w:szCs w:val="28"/>
          <w:lang w:val="ru-RU"/>
        </w:rPr>
        <w:t xml:space="preserve"> 51.</w:t>
      </w:r>
    </w:p>
    <w:p w14:paraId="210C9D33" w14:textId="1D3454B4" w:rsidR="001853DC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E57EED">
        <w:rPr>
          <w:rFonts w:ascii="Times New Roman" w:hAnsi="Times New Roman"/>
          <w:sz w:val="28"/>
          <w:szCs w:val="28"/>
          <w:lang w:val="ru-RU"/>
        </w:rPr>
        <w:t xml:space="preserve">Рабочие языки конференции: казахский, русский, английский. </w:t>
      </w:r>
    </w:p>
    <w:p w14:paraId="22B93A03" w14:textId="3078B035" w:rsidR="00243212" w:rsidRPr="001853DC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1853DC">
        <w:rPr>
          <w:rFonts w:ascii="Times New Roman" w:hAnsi="Times New Roman"/>
          <w:sz w:val="28"/>
          <w:szCs w:val="28"/>
          <w:lang w:val="ru-RU"/>
        </w:rPr>
        <w:t>Конференция проводится по следующим основным направлениям:</w:t>
      </w:r>
    </w:p>
    <w:p w14:paraId="36F35AA9" w14:textId="7BF76CFD" w:rsidR="00243212" w:rsidRDefault="00000000">
      <w:pPr>
        <w:numPr>
          <w:ilvl w:val="0"/>
          <w:numId w:val="1"/>
        </w:numPr>
        <w:ind w:hanging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Животнов</w:t>
      </w:r>
      <w:proofErr w:type="spellEnd"/>
      <w:r w:rsidR="001853DC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дство</w:t>
      </w:r>
      <w:proofErr w:type="spellEnd"/>
    </w:p>
    <w:p w14:paraId="30E9C981" w14:textId="77777777" w:rsidR="00243212" w:rsidRDefault="00000000">
      <w:pPr>
        <w:numPr>
          <w:ilvl w:val="0"/>
          <w:numId w:val="1"/>
        </w:numPr>
        <w:ind w:hanging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Кормопроизводство</w:t>
      </w:r>
      <w:proofErr w:type="spellEnd"/>
    </w:p>
    <w:p w14:paraId="13E437FA" w14:textId="77777777" w:rsidR="00243212" w:rsidRDefault="00000000">
      <w:pPr>
        <w:numPr>
          <w:ilvl w:val="0"/>
          <w:numId w:val="1"/>
        </w:numPr>
        <w:ind w:hanging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Растениеводство</w:t>
      </w:r>
      <w:proofErr w:type="spellEnd"/>
    </w:p>
    <w:p w14:paraId="35442AB1" w14:textId="77777777" w:rsidR="00243212" w:rsidRDefault="00000000">
      <w:pPr>
        <w:numPr>
          <w:ilvl w:val="0"/>
          <w:numId w:val="1"/>
        </w:numPr>
        <w:ind w:hanging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Ветеринария</w:t>
      </w:r>
      <w:proofErr w:type="spellEnd"/>
    </w:p>
    <w:p w14:paraId="13269CF9" w14:textId="5E1D2057" w:rsidR="00243212" w:rsidRDefault="00000000">
      <w:pPr>
        <w:numPr>
          <w:ilvl w:val="0"/>
          <w:numId w:val="1"/>
        </w:numPr>
        <w:ind w:hanging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Сель</w:t>
      </w:r>
      <w:proofErr w:type="spellEnd"/>
      <w:r w:rsidR="001853DC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кохозяйственная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биология</w:t>
      </w:r>
      <w:proofErr w:type="spellEnd"/>
    </w:p>
    <w:p w14:paraId="4B60B9AC" w14:textId="1E6EA251" w:rsidR="00243212" w:rsidRPr="00E57EED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E57EED">
        <w:rPr>
          <w:rFonts w:ascii="Times New Roman" w:hAnsi="Times New Roman"/>
          <w:sz w:val="28"/>
          <w:szCs w:val="28"/>
          <w:lang w:val="ru-RU"/>
        </w:rPr>
        <w:t>В рамках конференции предполагается создание диалоговой площадки для свободного обмена мнениями и результатами исследований по изучению современных аспектов и тенденций развития животноводства и кормопроизводства.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7EED">
        <w:rPr>
          <w:rFonts w:ascii="Times New Roman" w:hAnsi="Times New Roman"/>
          <w:sz w:val="28"/>
          <w:szCs w:val="28"/>
          <w:lang w:val="ru-RU"/>
        </w:rPr>
        <w:t>В ходе конференции будут организованы секции и круглые столы с участием казахстанских и зарубежных ученых.</w:t>
      </w:r>
    </w:p>
    <w:p w14:paraId="58BFE4AF" w14:textId="451A97C2" w:rsidR="00243212" w:rsidRPr="00E57EED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E57EED">
        <w:rPr>
          <w:rFonts w:ascii="Times New Roman" w:hAnsi="Times New Roman"/>
          <w:sz w:val="28"/>
          <w:szCs w:val="28"/>
          <w:lang w:val="ru-RU"/>
        </w:rPr>
        <w:t xml:space="preserve">К участию в работе конференции приглашаются руководители и работники министерств и ведомств, международных организаций, научных учреждений и предприятий, </w:t>
      </w:r>
      <w:r w:rsidR="0042312C">
        <w:rPr>
          <w:rFonts w:ascii="Times New Roman" w:hAnsi="Times New Roman"/>
          <w:sz w:val="28"/>
          <w:szCs w:val="28"/>
          <w:lang w:val="ru-RU"/>
        </w:rPr>
        <w:t xml:space="preserve">представители аграрного производства и бизнеса, </w:t>
      </w:r>
      <w:r w:rsidRPr="00E57EED">
        <w:rPr>
          <w:rFonts w:ascii="Times New Roman" w:hAnsi="Times New Roman"/>
          <w:sz w:val="28"/>
          <w:szCs w:val="28"/>
          <w:lang w:val="ru-RU"/>
        </w:rPr>
        <w:t>научные сотрудники, профессорско-преподавательский состав ВУЗов, докторанты, аспиранты и магистранты</w:t>
      </w:r>
      <w:r w:rsidR="0042312C">
        <w:rPr>
          <w:rFonts w:ascii="Times New Roman" w:hAnsi="Times New Roman"/>
          <w:sz w:val="28"/>
          <w:szCs w:val="28"/>
          <w:lang w:val="ru-RU"/>
        </w:rPr>
        <w:t>.</w:t>
      </w:r>
    </w:p>
    <w:p w14:paraId="54B4E850" w14:textId="33CD6EFF" w:rsidR="00243212" w:rsidRPr="00E57EED" w:rsidRDefault="0060222F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E57EED">
        <w:rPr>
          <w:rFonts w:ascii="Times New Roman" w:hAnsi="Times New Roman"/>
          <w:sz w:val="28"/>
          <w:szCs w:val="28"/>
          <w:lang w:val="ru-RU"/>
        </w:rPr>
        <w:t>Расходы, связанные с прибытием на конференцию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57EED">
        <w:rPr>
          <w:rFonts w:ascii="Times New Roman" w:hAnsi="Times New Roman"/>
          <w:sz w:val="28"/>
          <w:szCs w:val="28"/>
          <w:lang w:val="ru-RU"/>
        </w:rPr>
        <w:t xml:space="preserve"> осуществляются за счет участников.</w:t>
      </w:r>
    </w:p>
    <w:p w14:paraId="3B411DA1" w14:textId="03800900" w:rsidR="00243212" w:rsidRPr="00E57EED" w:rsidRDefault="00E13357" w:rsidP="001853DC">
      <w:pPr>
        <w:ind w:firstLineChars="214" w:firstLine="60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Контактные данные</w:t>
      </w:r>
      <w:r w:rsidRPr="00E57EED">
        <w:rPr>
          <w:rFonts w:ascii="Times New Roman" w:hAnsi="Times New Roman"/>
          <w:b/>
          <w:bCs/>
          <w:sz w:val="28"/>
          <w:szCs w:val="28"/>
          <w:lang w:val="ru-RU"/>
        </w:rPr>
        <w:t>: ТОО «Казахский научно-исследовательский институт животноводства и кормопроизводства»</w:t>
      </w:r>
    </w:p>
    <w:p w14:paraId="4C1A77CA" w14:textId="42CDF05E" w:rsidR="00243212" w:rsidRPr="00E57EED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E57EED">
        <w:rPr>
          <w:rFonts w:ascii="Times New Roman" w:hAnsi="Times New Roman"/>
          <w:sz w:val="28"/>
          <w:szCs w:val="28"/>
          <w:lang w:val="ru-RU"/>
        </w:rPr>
        <w:t xml:space="preserve">Республика Казахстан, 050035, г. Алматы, </w:t>
      </w:r>
      <w:proofErr w:type="spellStart"/>
      <w:r w:rsidRPr="00E57EED">
        <w:rPr>
          <w:rFonts w:ascii="Times New Roman" w:hAnsi="Times New Roman"/>
          <w:sz w:val="28"/>
          <w:szCs w:val="28"/>
          <w:lang w:val="ru-RU"/>
        </w:rPr>
        <w:t>Жандосова</w:t>
      </w:r>
      <w:proofErr w:type="spellEnd"/>
      <w:r w:rsidRPr="00E57EED">
        <w:rPr>
          <w:rFonts w:ascii="Times New Roman" w:hAnsi="Times New Roman"/>
          <w:sz w:val="28"/>
          <w:szCs w:val="28"/>
          <w:lang w:val="ru-RU"/>
        </w:rPr>
        <w:t xml:space="preserve"> 51.</w:t>
      </w:r>
    </w:p>
    <w:p w14:paraId="2E72531B" w14:textId="77777777" w:rsidR="00243212" w:rsidRPr="00E57EED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E57EED">
        <w:rPr>
          <w:rFonts w:ascii="Times New Roman" w:hAnsi="Times New Roman"/>
          <w:sz w:val="28"/>
          <w:szCs w:val="28"/>
          <w:lang w:val="ru-RU"/>
        </w:rPr>
        <w:t xml:space="preserve">Телефон рабочий.: 8(727) 303-62-91, </w:t>
      </w:r>
    </w:p>
    <w:p w14:paraId="72EAFAA9" w14:textId="77777777" w:rsidR="00243212" w:rsidRPr="00E57EED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E57EED">
        <w:rPr>
          <w:rFonts w:ascii="Times New Roman" w:hAnsi="Times New Roman"/>
          <w:sz w:val="28"/>
          <w:szCs w:val="28"/>
          <w:lang w:val="ru-RU"/>
        </w:rPr>
        <w:t xml:space="preserve">Телефон моб.: +7-701-734-00-50, </w:t>
      </w:r>
    </w:p>
    <w:p w14:paraId="3B927379" w14:textId="16C3D351" w:rsidR="009D49D6" w:rsidRPr="00692AC4" w:rsidRDefault="00BE42C4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e</w:t>
      </w:r>
      <w:r w:rsidRPr="00692AC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 w:rsidRPr="00692AC4">
        <w:rPr>
          <w:rFonts w:ascii="Times New Roman" w:hAnsi="Times New Roman"/>
          <w:sz w:val="28"/>
          <w:szCs w:val="28"/>
          <w:lang w:val="ru-RU"/>
        </w:rPr>
        <w:t>:</w:t>
      </w:r>
      <w:r w:rsidR="009D49D6" w:rsidRPr="00692AC4">
        <w:rPr>
          <w:lang w:val="ru-RU"/>
        </w:rPr>
        <w:t xml:space="preserve"> </w:t>
      </w:r>
      <w:r w:rsidR="009D49D6" w:rsidRPr="009D49D6">
        <w:rPr>
          <w:rFonts w:ascii="Times New Roman" w:hAnsi="Times New Roman"/>
          <w:sz w:val="28"/>
          <w:szCs w:val="28"/>
        </w:rPr>
        <w:t>conference</w:t>
      </w:r>
      <w:r w:rsidR="009D49D6" w:rsidRPr="00692AC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9D49D6" w:rsidRPr="009D49D6">
        <w:rPr>
          <w:rFonts w:ascii="Times New Roman" w:hAnsi="Times New Roman"/>
          <w:sz w:val="28"/>
          <w:szCs w:val="28"/>
        </w:rPr>
        <w:t>kazniizhik</w:t>
      </w:r>
      <w:proofErr w:type="spellEnd"/>
      <w:r w:rsidR="009D49D6" w:rsidRPr="00692AC4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="009D49D6" w:rsidRPr="009D49D6">
        <w:rPr>
          <w:rFonts w:ascii="Times New Roman" w:hAnsi="Times New Roman"/>
          <w:sz w:val="28"/>
          <w:szCs w:val="28"/>
        </w:rPr>
        <w:t>gmail</w:t>
      </w:r>
      <w:proofErr w:type="spellEnd"/>
      <w:r w:rsidR="009D49D6" w:rsidRPr="00692AC4">
        <w:rPr>
          <w:rFonts w:ascii="Times New Roman" w:hAnsi="Times New Roman"/>
          <w:sz w:val="28"/>
          <w:szCs w:val="28"/>
          <w:lang w:val="ru-RU"/>
        </w:rPr>
        <w:t>.</w:t>
      </w:r>
      <w:r w:rsidR="009D49D6" w:rsidRPr="009D49D6">
        <w:rPr>
          <w:rFonts w:ascii="Times New Roman" w:hAnsi="Times New Roman"/>
          <w:sz w:val="28"/>
          <w:szCs w:val="28"/>
        </w:rPr>
        <w:t>com</w:t>
      </w:r>
    </w:p>
    <w:p w14:paraId="1A0E113E" w14:textId="77777777" w:rsidR="0060222F" w:rsidRPr="00692AC4" w:rsidRDefault="0060222F" w:rsidP="00362843">
      <w:pPr>
        <w:ind w:firstLineChars="214" w:firstLine="53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785F7591" w14:textId="77777777" w:rsidR="00BE42C4" w:rsidRDefault="00BE42C4" w:rsidP="00362843">
      <w:pPr>
        <w:ind w:firstLineChars="214" w:firstLine="60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3F2B9EB" w14:textId="6B27FE9B" w:rsidR="00243212" w:rsidRPr="003339FA" w:rsidRDefault="00362843" w:rsidP="00362843">
      <w:pPr>
        <w:ind w:firstLineChars="214" w:firstLine="60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339F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ПРАВИЛА ДЛЯ АВТОРОВ</w:t>
      </w:r>
    </w:p>
    <w:p w14:paraId="6325E75C" w14:textId="77777777" w:rsidR="00362843" w:rsidRPr="003339FA" w:rsidRDefault="00362843" w:rsidP="00362843">
      <w:pPr>
        <w:ind w:firstLineChars="214" w:firstLine="60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1D35772" w14:textId="3EC12424" w:rsidR="00243212" w:rsidRPr="0042312C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 xml:space="preserve">Материалы Международной научно-практической конференции будут </w:t>
      </w:r>
      <w:r w:rsidR="00AC173A" w:rsidRPr="003339FA">
        <w:rPr>
          <w:rFonts w:ascii="Times New Roman" w:hAnsi="Times New Roman"/>
          <w:sz w:val="28"/>
          <w:szCs w:val="28"/>
          <w:lang w:val="ru-RU"/>
        </w:rPr>
        <w:t>представлены</w:t>
      </w:r>
      <w:r w:rsidRPr="003339FA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r w:rsidRPr="003339FA">
        <w:rPr>
          <w:rFonts w:ascii="Times New Roman" w:hAnsi="Times New Roman"/>
          <w:sz w:val="28"/>
          <w:szCs w:val="28"/>
        </w:rPr>
        <w:t>PDF</w:t>
      </w:r>
      <w:r w:rsidRPr="003339FA">
        <w:rPr>
          <w:rFonts w:ascii="Times New Roman" w:hAnsi="Times New Roman"/>
          <w:sz w:val="28"/>
          <w:szCs w:val="28"/>
          <w:lang w:val="ru-RU"/>
        </w:rPr>
        <w:t xml:space="preserve"> на сайте института </w:t>
      </w:r>
      <w:r w:rsidR="0042312C">
        <w:rPr>
          <w:rFonts w:ascii="Times New Roman" w:hAnsi="Times New Roman"/>
          <w:sz w:val="28"/>
          <w:szCs w:val="28"/>
          <w:lang w:val="ru-RU"/>
        </w:rPr>
        <w:t>(</w:t>
      </w:r>
      <w:r w:rsidRPr="003339FA">
        <w:rPr>
          <w:rFonts w:ascii="Times New Roman" w:hAnsi="Times New Roman"/>
          <w:sz w:val="28"/>
          <w:szCs w:val="28"/>
        </w:rPr>
        <w:t>https</w:t>
      </w:r>
      <w:r w:rsidRPr="003339FA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3339FA">
        <w:rPr>
          <w:rFonts w:ascii="Times New Roman" w:hAnsi="Times New Roman"/>
          <w:sz w:val="28"/>
          <w:szCs w:val="28"/>
        </w:rPr>
        <w:t>kazniizhik</w:t>
      </w:r>
      <w:proofErr w:type="spellEnd"/>
      <w:r w:rsidRPr="003339F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339FA">
        <w:rPr>
          <w:rFonts w:ascii="Times New Roman" w:hAnsi="Times New Roman"/>
          <w:sz w:val="28"/>
          <w:szCs w:val="28"/>
        </w:rPr>
        <w:t>kz</w:t>
      </w:r>
      <w:proofErr w:type="spellEnd"/>
      <w:r w:rsidR="0042312C">
        <w:rPr>
          <w:rFonts w:ascii="Times New Roman" w:hAnsi="Times New Roman"/>
          <w:sz w:val="28"/>
          <w:szCs w:val="28"/>
          <w:lang w:val="ru-RU"/>
        </w:rPr>
        <w:t>).</w:t>
      </w:r>
    </w:p>
    <w:p w14:paraId="43CE798B" w14:textId="18B2FC28" w:rsidR="00243212" w:rsidRPr="003339FA" w:rsidRDefault="00000000">
      <w:pPr>
        <w:ind w:firstLineChars="214" w:firstLine="60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>Публикаци</w:t>
      </w:r>
      <w:r w:rsidR="00AC173A" w:rsidRPr="003339FA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 xml:space="preserve"> научных статей за счет организаторов конференции. </w:t>
      </w:r>
    </w:p>
    <w:p w14:paraId="731C9272" w14:textId="77777777" w:rsidR="0057119C" w:rsidRPr="003339FA" w:rsidRDefault="0057119C">
      <w:pPr>
        <w:ind w:firstLineChars="214" w:firstLine="60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017B98D" w14:textId="30C78F9B" w:rsidR="00243212" w:rsidRPr="003339FA" w:rsidRDefault="00000000" w:rsidP="0057119C">
      <w:pPr>
        <w:ind w:firstLineChars="214" w:firstLine="60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>Требования к оформлению</w:t>
      </w:r>
      <w:r w:rsidR="0057119C" w:rsidRPr="003339FA">
        <w:rPr>
          <w:rFonts w:ascii="Times New Roman" w:hAnsi="Times New Roman"/>
          <w:b/>
          <w:bCs/>
          <w:sz w:val="28"/>
          <w:szCs w:val="28"/>
          <w:lang w:val="ru-RU"/>
        </w:rPr>
        <w:t xml:space="preserve"> статьи</w:t>
      </w:r>
    </w:p>
    <w:p w14:paraId="72DD08CB" w14:textId="77777777" w:rsidR="00434685" w:rsidRPr="003339FA" w:rsidRDefault="00434685" w:rsidP="0057119C">
      <w:pPr>
        <w:ind w:firstLineChars="214" w:firstLine="60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93646EA" w14:textId="0C0172FE" w:rsidR="00243212" w:rsidRPr="003339FA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>1. Статья должна содержать только оригинальный материал,</w:t>
      </w:r>
      <w:r w:rsidR="00924F16" w:rsidRPr="003339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847" w:rsidRPr="003339FA">
        <w:rPr>
          <w:rFonts w:ascii="Times New Roman" w:hAnsi="Times New Roman"/>
          <w:sz w:val="28"/>
          <w:szCs w:val="28"/>
          <w:lang w:val="ru-RU"/>
        </w:rPr>
        <w:t>отражающий результаты</w:t>
      </w:r>
      <w:r w:rsidRPr="003339FA">
        <w:rPr>
          <w:rFonts w:ascii="Times New Roman" w:hAnsi="Times New Roman"/>
          <w:sz w:val="28"/>
          <w:szCs w:val="28"/>
          <w:lang w:val="ru-RU"/>
        </w:rPr>
        <w:t xml:space="preserve"> исследований автора/-</w:t>
      </w:r>
      <w:proofErr w:type="spellStart"/>
      <w:r w:rsidRPr="003339FA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3339FA">
        <w:rPr>
          <w:rFonts w:ascii="Times New Roman" w:hAnsi="Times New Roman"/>
          <w:sz w:val="28"/>
          <w:szCs w:val="28"/>
          <w:lang w:val="ru-RU"/>
        </w:rPr>
        <w:t>.</w:t>
      </w:r>
    </w:p>
    <w:p w14:paraId="50B04217" w14:textId="0DE20B05" w:rsidR="00243212" w:rsidRPr="003339FA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>Для публикации принимаются статьи объемом не более 6</w:t>
      </w:r>
      <w:r w:rsidR="00E04770" w:rsidRPr="003339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39FA">
        <w:rPr>
          <w:rFonts w:ascii="Times New Roman" w:hAnsi="Times New Roman"/>
          <w:sz w:val="28"/>
          <w:szCs w:val="28"/>
          <w:lang w:val="ru-RU"/>
        </w:rPr>
        <w:t xml:space="preserve">страниц (включая рисунки и таблицы) на одном из следующих языков: казахский, русский, </w:t>
      </w:r>
      <w:r w:rsidR="00924F16" w:rsidRPr="003339FA">
        <w:rPr>
          <w:rFonts w:ascii="Times New Roman" w:hAnsi="Times New Roman"/>
          <w:sz w:val="28"/>
          <w:szCs w:val="28"/>
          <w:lang w:val="ru-RU"/>
        </w:rPr>
        <w:t>английский, до</w:t>
      </w: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23847" w:rsidRPr="003339FA">
        <w:rPr>
          <w:rFonts w:ascii="Times New Roman" w:hAnsi="Times New Roman"/>
          <w:b/>
          <w:bCs/>
          <w:sz w:val="28"/>
          <w:szCs w:val="28"/>
          <w:lang w:val="ru-RU"/>
        </w:rPr>
        <w:t>01</w:t>
      </w: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 xml:space="preserve"> апреля 2023 года</w:t>
      </w:r>
      <w:r w:rsidR="00BE42C4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электронную почту</w:t>
      </w:r>
      <w:r w:rsidR="00BE42C4" w:rsidRPr="00BE42C4">
        <w:rPr>
          <w:rFonts w:ascii="Times New Roman" w:hAnsi="Times New Roman"/>
          <w:sz w:val="28"/>
          <w:szCs w:val="28"/>
          <w:lang w:val="ru-RU"/>
        </w:rPr>
        <w:t>:</w:t>
      </w:r>
      <w:r w:rsidR="00BE42C4" w:rsidRPr="00BE42C4">
        <w:rPr>
          <w:lang w:val="ru-RU"/>
        </w:rPr>
        <w:t xml:space="preserve"> </w:t>
      </w:r>
      <w:r w:rsidR="00BE42C4" w:rsidRPr="009D49D6">
        <w:rPr>
          <w:rFonts w:ascii="Times New Roman" w:hAnsi="Times New Roman"/>
          <w:sz w:val="28"/>
          <w:szCs w:val="28"/>
        </w:rPr>
        <w:t>conference</w:t>
      </w:r>
      <w:r w:rsidR="00BE42C4" w:rsidRPr="00BE42C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BE42C4" w:rsidRPr="009D49D6">
        <w:rPr>
          <w:rFonts w:ascii="Times New Roman" w:hAnsi="Times New Roman"/>
          <w:sz w:val="28"/>
          <w:szCs w:val="28"/>
        </w:rPr>
        <w:t>kazniizhik</w:t>
      </w:r>
      <w:proofErr w:type="spellEnd"/>
      <w:r w:rsidR="00BE42C4" w:rsidRPr="00BE42C4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="00BE42C4" w:rsidRPr="009D49D6">
        <w:rPr>
          <w:rFonts w:ascii="Times New Roman" w:hAnsi="Times New Roman"/>
          <w:sz w:val="28"/>
          <w:szCs w:val="28"/>
        </w:rPr>
        <w:t>gmail</w:t>
      </w:r>
      <w:proofErr w:type="spellEnd"/>
      <w:r w:rsidR="00BE42C4" w:rsidRPr="00BE42C4">
        <w:rPr>
          <w:rFonts w:ascii="Times New Roman" w:hAnsi="Times New Roman"/>
          <w:sz w:val="28"/>
          <w:szCs w:val="28"/>
          <w:lang w:val="ru-RU"/>
        </w:rPr>
        <w:t>.</w:t>
      </w:r>
      <w:r w:rsidR="00BE42C4" w:rsidRPr="009D49D6">
        <w:rPr>
          <w:rFonts w:ascii="Times New Roman" w:hAnsi="Times New Roman"/>
          <w:sz w:val="28"/>
          <w:szCs w:val="28"/>
        </w:rPr>
        <w:t>com</w:t>
      </w: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14E439E9" w14:textId="325EFBC6" w:rsidR="00243212" w:rsidRPr="003339FA" w:rsidRDefault="00000000">
      <w:pPr>
        <w:ind w:firstLineChars="214" w:firstLine="59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 xml:space="preserve">Текст должен быть набран в редакторе </w:t>
      </w:r>
      <w:r w:rsidRPr="003339FA">
        <w:rPr>
          <w:rFonts w:ascii="Times New Roman" w:hAnsi="Times New Roman"/>
          <w:b/>
          <w:bCs/>
          <w:sz w:val="28"/>
          <w:szCs w:val="28"/>
        </w:rPr>
        <w:t>Microsoft</w:t>
      </w: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339FA">
        <w:rPr>
          <w:rFonts w:ascii="Times New Roman" w:hAnsi="Times New Roman"/>
          <w:b/>
          <w:bCs/>
          <w:sz w:val="28"/>
          <w:szCs w:val="28"/>
        </w:rPr>
        <w:t>Word</w:t>
      </w: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 xml:space="preserve">, шрифт </w:t>
      </w:r>
      <w:r w:rsidRPr="003339FA">
        <w:rPr>
          <w:rFonts w:ascii="Times New Roman" w:hAnsi="Times New Roman"/>
          <w:b/>
          <w:bCs/>
          <w:sz w:val="28"/>
          <w:szCs w:val="28"/>
        </w:rPr>
        <w:t>Times</w:t>
      </w: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339FA">
        <w:rPr>
          <w:rFonts w:ascii="Times New Roman" w:hAnsi="Times New Roman"/>
          <w:b/>
          <w:bCs/>
          <w:sz w:val="28"/>
          <w:szCs w:val="28"/>
        </w:rPr>
        <w:t>New</w:t>
      </w: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339FA">
        <w:rPr>
          <w:rFonts w:ascii="Times New Roman" w:hAnsi="Times New Roman"/>
          <w:b/>
          <w:bCs/>
          <w:sz w:val="28"/>
          <w:szCs w:val="28"/>
        </w:rPr>
        <w:t>Roman</w:t>
      </w: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размера 12, одинарный интервал. Абзацный отступ-1,25.</w:t>
      </w:r>
    </w:p>
    <w:p w14:paraId="7914BE0F" w14:textId="483B9F67" w:rsidR="00243212" w:rsidRPr="003339FA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>Текст следует печатать, соблюдая следующие размеры полей: верхнее и</w:t>
      </w:r>
      <w:r w:rsidR="00E04770" w:rsidRPr="003339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39FA">
        <w:rPr>
          <w:rFonts w:ascii="Times New Roman" w:hAnsi="Times New Roman"/>
          <w:sz w:val="28"/>
          <w:szCs w:val="28"/>
          <w:lang w:val="ru-RU"/>
        </w:rPr>
        <w:t>нижнее – 2 см, левое и правое - 2 см. Выравнивание - по ширине (с автоматической расстановкой переносов).</w:t>
      </w:r>
    </w:p>
    <w:p w14:paraId="2BCC4953" w14:textId="77777777" w:rsidR="00243212" w:rsidRPr="003339FA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>В верхнем левом углу листа проставляется УДК.</w:t>
      </w:r>
    </w:p>
    <w:p w14:paraId="5725C300" w14:textId="77777777" w:rsidR="00243212" w:rsidRPr="003339FA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 xml:space="preserve">Ниже, выравнивание по центру – заглавными буквами название статьи; </w:t>
      </w:r>
    </w:p>
    <w:p w14:paraId="25D569CD" w14:textId="78182F18" w:rsidR="00243212" w:rsidRPr="003339FA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>ниже через один интервал курсивом</w:t>
      </w:r>
      <w:r w:rsidR="00E04770" w:rsidRPr="003339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39FA">
        <w:rPr>
          <w:rFonts w:ascii="Times New Roman" w:hAnsi="Times New Roman"/>
          <w:sz w:val="28"/>
          <w:szCs w:val="28"/>
          <w:lang w:val="ru-RU"/>
        </w:rPr>
        <w:t>-</w:t>
      </w:r>
      <w:r w:rsidR="00E04770" w:rsidRPr="003339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39FA">
        <w:rPr>
          <w:rFonts w:ascii="Times New Roman" w:hAnsi="Times New Roman"/>
          <w:sz w:val="28"/>
          <w:szCs w:val="28"/>
          <w:lang w:val="ru-RU"/>
        </w:rPr>
        <w:t>ФИО автора(-</w:t>
      </w:r>
      <w:proofErr w:type="spellStart"/>
      <w:r w:rsidRPr="003339FA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3339FA">
        <w:rPr>
          <w:rFonts w:ascii="Times New Roman" w:hAnsi="Times New Roman"/>
          <w:sz w:val="28"/>
          <w:szCs w:val="28"/>
          <w:lang w:val="ru-RU"/>
        </w:rPr>
        <w:t>) прописывается полностью (без сокращений).</w:t>
      </w:r>
    </w:p>
    <w:p w14:paraId="0748961F" w14:textId="3FD93B20" w:rsidR="00243212" w:rsidRPr="003339FA" w:rsidRDefault="00000000">
      <w:pPr>
        <w:ind w:firstLineChars="214" w:firstLine="59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>Далее на следующей строке (шрифт курсив) –</w:t>
      </w:r>
      <w:r w:rsidRPr="003339FA">
        <w:rPr>
          <w:rFonts w:ascii="Times New Roman" w:hAnsi="Times New Roman"/>
          <w:i/>
          <w:iCs/>
          <w:sz w:val="28"/>
          <w:szCs w:val="28"/>
          <w:lang w:val="ru-RU"/>
        </w:rPr>
        <w:t xml:space="preserve"> название организации, место </w:t>
      </w:r>
      <w:r w:rsidR="00434685" w:rsidRPr="003339FA">
        <w:rPr>
          <w:rFonts w:ascii="Times New Roman" w:hAnsi="Times New Roman"/>
          <w:i/>
          <w:iCs/>
          <w:sz w:val="28"/>
          <w:szCs w:val="28"/>
          <w:lang w:val="ru-RU"/>
        </w:rPr>
        <w:t>работы (</w:t>
      </w:r>
      <w:r w:rsidRPr="003339FA">
        <w:rPr>
          <w:rFonts w:ascii="Times New Roman" w:hAnsi="Times New Roman"/>
          <w:i/>
          <w:iCs/>
          <w:sz w:val="28"/>
          <w:szCs w:val="28"/>
          <w:lang w:val="ru-RU"/>
        </w:rPr>
        <w:t>полностью), город, страна (сокращения не допускаются)</w:t>
      </w:r>
      <w:r w:rsidRPr="003339FA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60222F" w:rsidRPr="003339FA">
        <w:rPr>
          <w:rFonts w:ascii="Times New Roman" w:hAnsi="Times New Roman"/>
          <w:sz w:val="28"/>
          <w:szCs w:val="28"/>
          <w:lang w:val="ru-RU"/>
        </w:rPr>
        <w:t xml:space="preserve">указать один </w:t>
      </w:r>
      <w:r w:rsidR="00434685" w:rsidRPr="003339FA">
        <w:rPr>
          <w:rFonts w:ascii="Times New Roman" w:hAnsi="Times New Roman"/>
          <w:sz w:val="28"/>
          <w:szCs w:val="28"/>
          <w:lang w:val="ru-RU"/>
        </w:rPr>
        <w:t>контактный –</w:t>
      </w:r>
      <w:r w:rsidRPr="003339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847" w:rsidRPr="003339FA">
        <w:rPr>
          <w:rFonts w:ascii="Times New Roman" w:hAnsi="Times New Roman"/>
          <w:i/>
          <w:iCs/>
          <w:sz w:val="28"/>
          <w:szCs w:val="28"/>
        </w:rPr>
        <w:t>e</w:t>
      </w:r>
      <w:r w:rsidRPr="003339FA">
        <w:rPr>
          <w:rFonts w:ascii="Times New Roman" w:hAnsi="Times New Roman"/>
          <w:i/>
          <w:iCs/>
          <w:sz w:val="28"/>
          <w:szCs w:val="28"/>
          <w:lang w:val="ru-RU"/>
        </w:rPr>
        <w:t>-</w:t>
      </w:r>
      <w:r w:rsidRPr="003339FA">
        <w:rPr>
          <w:rFonts w:ascii="Times New Roman" w:hAnsi="Times New Roman"/>
          <w:i/>
          <w:iCs/>
          <w:sz w:val="28"/>
          <w:szCs w:val="28"/>
        </w:rPr>
        <w:t>mail</w:t>
      </w:r>
      <w:r w:rsidRPr="003339FA">
        <w:rPr>
          <w:rFonts w:ascii="Times New Roman" w:hAnsi="Times New Roman"/>
          <w:sz w:val="28"/>
          <w:szCs w:val="28"/>
          <w:lang w:val="ru-RU"/>
        </w:rPr>
        <w:t>.</w:t>
      </w:r>
    </w:p>
    <w:p w14:paraId="06B3E308" w14:textId="21504DE4" w:rsidR="00243212" w:rsidRPr="003339FA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>Далее ниже через строку помещается текст аннотации. Объем аннотации составляет не более 300 слов на казахском, русском и английском языках.</w:t>
      </w:r>
    </w:p>
    <w:p w14:paraId="3E194D1F" w14:textId="7556FA82" w:rsidR="00243212" w:rsidRPr="003339FA" w:rsidRDefault="00000000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 xml:space="preserve">При написании аннотации на русском языке, необходимо привести аннотацию на казахском и английском языках, если статья на казахском </w:t>
      </w:r>
      <w:r w:rsidR="005D4C11" w:rsidRPr="003339FA">
        <w:rPr>
          <w:rFonts w:ascii="Times New Roman" w:hAnsi="Times New Roman"/>
          <w:sz w:val="28"/>
          <w:szCs w:val="28"/>
          <w:lang w:val="ru-RU"/>
        </w:rPr>
        <w:t>языке, то</w:t>
      </w:r>
      <w:r w:rsidRPr="003339FA">
        <w:rPr>
          <w:rFonts w:ascii="Times New Roman" w:hAnsi="Times New Roman"/>
          <w:sz w:val="28"/>
          <w:szCs w:val="28"/>
          <w:lang w:val="ru-RU"/>
        </w:rPr>
        <w:t xml:space="preserve"> аннотация на русском и английском языках, если же статья написана </w:t>
      </w:r>
      <w:r w:rsidR="005D4C11" w:rsidRPr="003339FA">
        <w:rPr>
          <w:rFonts w:ascii="Times New Roman" w:hAnsi="Times New Roman"/>
          <w:sz w:val="28"/>
          <w:szCs w:val="28"/>
          <w:lang w:val="ru-RU"/>
        </w:rPr>
        <w:t>на английском</w:t>
      </w:r>
      <w:r w:rsidRPr="003339FA">
        <w:rPr>
          <w:rFonts w:ascii="Times New Roman" w:hAnsi="Times New Roman"/>
          <w:sz w:val="28"/>
          <w:szCs w:val="28"/>
          <w:lang w:val="ru-RU"/>
        </w:rPr>
        <w:t xml:space="preserve"> языке, то аннотация приводится на трех языках.</w:t>
      </w:r>
    </w:p>
    <w:p w14:paraId="6BB08656" w14:textId="465472DE" w:rsidR="00243212" w:rsidRPr="003339FA" w:rsidRDefault="00434685">
      <w:p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>В</w:t>
      </w:r>
      <w:r w:rsidR="005D4C11" w:rsidRPr="003339FA">
        <w:rPr>
          <w:rFonts w:ascii="Times New Roman" w:hAnsi="Times New Roman"/>
          <w:sz w:val="28"/>
          <w:szCs w:val="28"/>
          <w:lang w:val="ru-RU"/>
        </w:rPr>
        <w:t xml:space="preserve"> аннотации должны быть</w:t>
      </w:r>
      <w:r w:rsidRPr="003339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4C11" w:rsidRPr="003339FA">
        <w:rPr>
          <w:rFonts w:ascii="Times New Roman" w:hAnsi="Times New Roman"/>
          <w:sz w:val="28"/>
          <w:szCs w:val="28"/>
          <w:lang w:val="ru-RU"/>
        </w:rPr>
        <w:t>отражены следующие</w:t>
      </w:r>
      <w:r w:rsidRPr="003339FA">
        <w:rPr>
          <w:rFonts w:ascii="Times New Roman" w:hAnsi="Times New Roman"/>
          <w:sz w:val="28"/>
          <w:szCs w:val="28"/>
          <w:lang w:val="ru-RU"/>
        </w:rPr>
        <w:t xml:space="preserve"> основные моменты:</w:t>
      </w:r>
    </w:p>
    <w:p w14:paraId="6E1E768B" w14:textId="2BED408A" w:rsidR="00243212" w:rsidRPr="003339FA" w:rsidRDefault="000000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 xml:space="preserve">актуальность, научная </w:t>
      </w:r>
      <w:r w:rsidR="005D4C11" w:rsidRPr="003339FA">
        <w:rPr>
          <w:rFonts w:ascii="Times New Roman" w:hAnsi="Times New Roman"/>
          <w:sz w:val="28"/>
          <w:szCs w:val="28"/>
          <w:lang w:val="ru-RU"/>
        </w:rPr>
        <w:t>новизна, практическая значимость, основные</w:t>
      </w:r>
      <w:r w:rsidRPr="003339FA">
        <w:rPr>
          <w:rFonts w:ascii="Times New Roman" w:hAnsi="Times New Roman"/>
          <w:sz w:val="28"/>
          <w:szCs w:val="28"/>
          <w:lang w:val="ru-RU"/>
        </w:rPr>
        <w:t xml:space="preserve"> результаты</w:t>
      </w:r>
      <w:r w:rsidR="00AC173A" w:rsidRPr="003339FA">
        <w:rPr>
          <w:rFonts w:ascii="Times New Roman" w:hAnsi="Times New Roman"/>
          <w:sz w:val="28"/>
          <w:szCs w:val="28"/>
          <w:lang w:val="ru-RU"/>
        </w:rPr>
        <w:t xml:space="preserve"> исследований</w:t>
      </w:r>
      <w:r w:rsidRPr="003339FA">
        <w:rPr>
          <w:rFonts w:ascii="Times New Roman" w:hAnsi="Times New Roman"/>
          <w:sz w:val="28"/>
          <w:szCs w:val="28"/>
          <w:lang w:val="ru-RU"/>
        </w:rPr>
        <w:t xml:space="preserve"> и выводы. </w:t>
      </w:r>
    </w:p>
    <w:p w14:paraId="21B6A284" w14:textId="54FF58EA" w:rsidR="00243212" w:rsidRPr="003339FA" w:rsidRDefault="00000000">
      <w:pPr>
        <w:numPr>
          <w:ilvl w:val="0"/>
          <w:numId w:val="2"/>
        </w:num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 xml:space="preserve">Страницы должны иметь сквозную нумерацию. </w:t>
      </w:r>
    </w:p>
    <w:p w14:paraId="6302EBE9" w14:textId="3F6EBBE5" w:rsidR="00123847" w:rsidRPr="003339FA" w:rsidRDefault="00123847">
      <w:pPr>
        <w:numPr>
          <w:ilvl w:val="0"/>
          <w:numId w:val="2"/>
        </w:numPr>
        <w:ind w:firstLineChars="214" w:firstLine="599"/>
        <w:jc w:val="both"/>
        <w:rPr>
          <w:rFonts w:ascii="Times New Roman" w:hAnsi="Times New Roman"/>
          <w:sz w:val="28"/>
          <w:szCs w:val="28"/>
          <w:lang w:val="ru-RU"/>
        </w:rPr>
      </w:pPr>
      <w:r w:rsidRPr="003339FA">
        <w:rPr>
          <w:rFonts w:ascii="Times New Roman" w:hAnsi="Times New Roman"/>
          <w:sz w:val="28"/>
          <w:szCs w:val="28"/>
          <w:lang w:val="ru-RU"/>
        </w:rPr>
        <w:t>Образец статьи представлен в приложении 1.</w:t>
      </w:r>
    </w:p>
    <w:p w14:paraId="76856AB5" w14:textId="77777777" w:rsidR="00243212" w:rsidRPr="003339FA" w:rsidRDefault="00243212">
      <w:pPr>
        <w:ind w:leftChars="214" w:left="42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52C5CC1" w14:textId="65AE081B" w:rsidR="00243212" w:rsidRPr="003339FA" w:rsidRDefault="00000000">
      <w:pPr>
        <w:ind w:firstLineChars="214" w:firstLine="60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 xml:space="preserve">Ответственность за </w:t>
      </w:r>
      <w:r w:rsidR="005B4876" w:rsidRPr="003339FA">
        <w:rPr>
          <w:rFonts w:ascii="Times New Roman" w:hAnsi="Times New Roman"/>
          <w:b/>
          <w:bCs/>
          <w:sz w:val="28"/>
          <w:szCs w:val="28"/>
          <w:lang w:val="ru-RU"/>
        </w:rPr>
        <w:t>содержание статьи</w:t>
      </w: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 xml:space="preserve"> несут авторы.</w:t>
      </w:r>
    </w:p>
    <w:p w14:paraId="31EF1E06" w14:textId="1F074B80" w:rsidR="00243212" w:rsidRPr="003339FA" w:rsidRDefault="00000000">
      <w:pPr>
        <w:ind w:firstLineChars="214" w:firstLine="60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>Корректура и отклонённые статьи авторам не высыла</w:t>
      </w:r>
      <w:r w:rsidR="00AC173A" w:rsidRPr="003339FA">
        <w:rPr>
          <w:rFonts w:ascii="Times New Roman" w:hAnsi="Times New Roman"/>
          <w:b/>
          <w:bCs/>
          <w:sz w:val="28"/>
          <w:szCs w:val="28"/>
          <w:lang w:val="ru-RU"/>
        </w:rPr>
        <w:t>ю</w:t>
      </w: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>тся.  Редколлегия оставляет за собой право не рассматривать статьи,</w:t>
      </w:r>
      <w:r w:rsidRPr="003339F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3339FA">
        <w:rPr>
          <w:rFonts w:ascii="Times New Roman" w:hAnsi="Times New Roman"/>
          <w:b/>
          <w:bCs/>
          <w:sz w:val="28"/>
          <w:szCs w:val="28"/>
          <w:lang w:val="ru-RU"/>
        </w:rPr>
        <w:t>оформленные с нарушением правил.</w:t>
      </w:r>
    </w:p>
    <w:p w14:paraId="06F12CE0" w14:textId="77777777" w:rsidR="00AC173A" w:rsidRPr="003339FA" w:rsidRDefault="00AC173A">
      <w:pPr>
        <w:ind w:firstLineChars="214" w:firstLine="60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36B5E52" w14:textId="311EE7F2" w:rsidR="00123847" w:rsidRPr="003339FA" w:rsidRDefault="00123847" w:rsidP="00D055E8">
      <w:pPr>
        <w:ind w:firstLineChars="214" w:firstLine="602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</w:p>
    <w:p w14:paraId="09B4F9B2" w14:textId="7EDBDFC7" w:rsidR="00123847" w:rsidRDefault="00123847" w:rsidP="00D055E8">
      <w:pPr>
        <w:ind w:firstLineChars="214" w:firstLine="516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14:paraId="5424C563" w14:textId="21B5369E" w:rsidR="00123847" w:rsidRDefault="00123847" w:rsidP="00D055E8">
      <w:pPr>
        <w:ind w:firstLineChars="214" w:firstLine="516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14:paraId="3A18DC9A" w14:textId="58E8C350" w:rsidR="00123847" w:rsidRPr="00123847" w:rsidRDefault="00123847" w:rsidP="00123847">
      <w:pPr>
        <w:ind w:firstLineChars="214" w:firstLine="514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 w:bidi="ar"/>
        </w:rPr>
      </w:pPr>
      <w:r w:rsidRPr="00123847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 w:bidi="ar"/>
        </w:rPr>
        <w:t>Приложение 1</w:t>
      </w:r>
    </w:p>
    <w:p w14:paraId="7499B731" w14:textId="77777777" w:rsidR="00123847" w:rsidRDefault="00123847" w:rsidP="00123847">
      <w:pPr>
        <w:ind w:firstLineChars="214" w:firstLine="516"/>
        <w:jc w:val="right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14:paraId="319B816B" w14:textId="2EA5383E" w:rsidR="005B4876" w:rsidRPr="009C76D1" w:rsidRDefault="00D055E8" w:rsidP="00D055E8">
      <w:pPr>
        <w:ind w:firstLineChars="214" w:firstLine="516"/>
        <w:jc w:val="center"/>
        <w:rPr>
          <w:rFonts w:ascii="Times New Roman" w:hAnsi="Times New Roman"/>
          <w:sz w:val="24"/>
          <w:szCs w:val="24"/>
          <w:lang w:val="ru-RU"/>
        </w:rPr>
      </w:pPr>
      <w:r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ОБРАЗЕЦ ОФОРМЛЕНИЯ СТАТЬИ</w:t>
      </w:r>
    </w:p>
    <w:p w14:paraId="39C8B042" w14:textId="77777777" w:rsidR="00243212" w:rsidRPr="009C76D1" w:rsidRDefault="0024321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14:paraId="183EAD21" w14:textId="77777777" w:rsidR="00C03398" w:rsidRPr="009C76D1" w:rsidRDefault="00C03398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14:paraId="631E9FF4" w14:textId="29CF25B2" w:rsidR="00243212" w:rsidRPr="009C76D1" w:rsidRDefault="00000000">
      <w:pPr>
        <w:rPr>
          <w:sz w:val="24"/>
          <w:szCs w:val="24"/>
          <w:lang w:val="ru-RU"/>
        </w:rPr>
      </w:pPr>
      <w:r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УДК (ƏОЖ), (</w:t>
      </w:r>
      <w:r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UDC</w:t>
      </w:r>
      <w:r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)</w:t>
      </w:r>
      <w:proofErr w:type="gramStart"/>
      <w:r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 </w:t>
      </w:r>
      <w:r w:rsidR="00B97532"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….</w:t>
      </w:r>
      <w:proofErr w:type="gramEnd"/>
      <w:r w:rsidR="00B97532"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.</w:t>
      </w:r>
    </w:p>
    <w:p w14:paraId="28EB3486" w14:textId="77777777" w:rsidR="00243212" w:rsidRPr="009C76D1" w:rsidRDefault="00243212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14:paraId="58836463" w14:textId="411AFC15" w:rsidR="003714F4" w:rsidRPr="009C76D1" w:rsidRDefault="00AC173A" w:rsidP="003714F4">
      <w:pPr>
        <w:shd w:val="clear" w:color="auto" w:fill="FFFFFF"/>
        <w:tabs>
          <w:tab w:val="left" w:pos="5385"/>
        </w:tabs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C76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НАЗВАНИЕ</w:t>
      </w:r>
      <w:r w:rsidR="00FF1625" w:rsidRPr="009C76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СТАТЬИ</w:t>
      </w:r>
    </w:p>
    <w:p w14:paraId="6AAEF32B" w14:textId="77777777" w:rsidR="00243212" w:rsidRPr="009C76D1" w:rsidRDefault="00243212">
      <w:pP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val="ru-RU" w:bidi="ar"/>
        </w:rPr>
      </w:pPr>
    </w:p>
    <w:p w14:paraId="17B85D71" w14:textId="02957062" w:rsidR="00531AE5" w:rsidRPr="009C76D1" w:rsidRDefault="00AC173A" w:rsidP="00123847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C76D1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 w:bidi="ar"/>
        </w:rPr>
        <w:t>Кикебаев</w:t>
      </w:r>
      <w:proofErr w:type="spellEnd"/>
      <w:r w:rsidRPr="009C76D1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 w:bidi="ar"/>
        </w:rPr>
        <w:t xml:space="preserve"> </w:t>
      </w:r>
      <w:proofErr w:type="spellStart"/>
      <w:r w:rsidRPr="009C76D1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 w:bidi="ar"/>
        </w:rPr>
        <w:t>Набидулла</w:t>
      </w:r>
      <w:proofErr w:type="spellEnd"/>
      <w:r w:rsidRPr="009C76D1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 w:bidi="ar"/>
        </w:rPr>
        <w:t xml:space="preserve"> Аханович</w:t>
      </w:r>
      <w:proofErr w:type="gramStart"/>
      <w:r w:rsidR="00531AE5" w:rsidRPr="009C76D1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vertAlign w:val="superscript"/>
          <w:lang w:val="ru-RU" w:bidi="ar"/>
        </w:rPr>
        <w:t>1</w:t>
      </w:r>
      <w:r w:rsidR="00531AE5" w:rsidRPr="009C76D1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 w:bidi="ar"/>
        </w:rPr>
        <w:t xml:space="preserve">, </w:t>
      </w:r>
      <w:r w:rsidR="003714F4" w:rsidRPr="009C76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23847" w:rsidRPr="009C76D1">
        <w:rPr>
          <w:rFonts w:ascii="Times New Roman" w:hAnsi="Times New Roman" w:cs="Times New Roman"/>
          <w:i/>
          <w:sz w:val="24"/>
          <w:szCs w:val="24"/>
          <w:lang w:val="ru-RU"/>
        </w:rPr>
        <w:t>Иванов</w:t>
      </w:r>
      <w:proofErr w:type="gramEnd"/>
      <w:r w:rsidR="00123847" w:rsidRPr="009C76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Иван Иванович</w:t>
      </w:r>
      <w:r w:rsidR="00123847" w:rsidRPr="009C76D1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2</w:t>
      </w:r>
    </w:p>
    <w:p w14:paraId="7E3AAA98" w14:textId="77777777" w:rsidR="00531AE5" w:rsidRPr="009C76D1" w:rsidRDefault="00531AE5" w:rsidP="00123847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</w:p>
    <w:p w14:paraId="1776AD4A" w14:textId="2B93BE6B" w:rsidR="003714F4" w:rsidRPr="009C76D1" w:rsidRDefault="00531AE5" w:rsidP="0012384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76D1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ru-RU"/>
        </w:rPr>
        <w:t>1</w:t>
      </w:r>
      <w:r w:rsidR="003714F4" w:rsidRPr="009C76D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Казахский научно- исследовательский институт</w:t>
      </w:r>
      <w:r w:rsidRPr="009C76D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3714F4" w:rsidRPr="009C76D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животноводства и кормопроизводства, </w:t>
      </w:r>
      <w:r w:rsidR="008A67FD" w:rsidRPr="009C76D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ул. </w:t>
      </w:r>
      <w:proofErr w:type="spellStart"/>
      <w:r w:rsidR="008A67FD" w:rsidRPr="009C76D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Жандосова</w:t>
      </w:r>
      <w:proofErr w:type="spellEnd"/>
      <w:r w:rsidR="008A67FD" w:rsidRPr="009C76D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51, </w:t>
      </w:r>
      <w:r w:rsidR="003714F4" w:rsidRPr="009C76D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г. Алматы, Казахстан</w:t>
      </w:r>
      <w:r w:rsidR="00123847" w:rsidRPr="009C76D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</w:t>
      </w:r>
      <w:r w:rsidR="008A67FD" w:rsidRPr="009C76D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123847" w:rsidRPr="009C76D1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ru-RU"/>
        </w:rPr>
        <w:t>2</w:t>
      </w:r>
      <w:r w:rsidR="00123847" w:rsidRPr="009C76D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Казахский национальный аграрный исследовательский университет</w:t>
      </w:r>
      <w:r w:rsidR="008A67FD" w:rsidRPr="009C76D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пр. Абая, 8, г. Алматы, Казахстан, </w:t>
      </w:r>
      <w:r w:rsidR="003714F4" w:rsidRPr="009C76D1">
        <w:rPr>
          <w:rFonts w:ascii="Times New Roman" w:hAnsi="Times New Roman" w:cs="Times New Roman"/>
          <w:i/>
          <w:sz w:val="24"/>
          <w:szCs w:val="24"/>
        </w:rPr>
        <w:t>e</w:t>
      </w:r>
      <w:r w:rsidR="003714F4" w:rsidRPr="009C76D1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3714F4" w:rsidRPr="009C76D1">
        <w:rPr>
          <w:rFonts w:ascii="Times New Roman" w:hAnsi="Times New Roman" w:cs="Times New Roman"/>
          <w:i/>
          <w:sz w:val="24"/>
          <w:szCs w:val="24"/>
        </w:rPr>
        <w:t>mail</w:t>
      </w:r>
      <w:r w:rsidR="003714F4" w:rsidRPr="009C76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812206" w:rsidRPr="009C76D1">
        <w:rPr>
          <w:rFonts w:ascii="Times New Roman" w:hAnsi="Times New Roman" w:cs="Times New Roman"/>
          <w:i/>
          <w:sz w:val="24"/>
          <w:szCs w:val="24"/>
          <w:lang w:val="ru-RU"/>
        </w:rPr>
        <w:t>123</w:t>
      </w:r>
      <w:r w:rsidR="003714F4" w:rsidRPr="009C76D1">
        <w:rPr>
          <w:rFonts w:ascii="Times New Roman" w:hAnsi="Times New Roman" w:cs="Times New Roman"/>
          <w:i/>
          <w:sz w:val="24"/>
          <w:szCs w:val="24"/>
          <w:lang w:val="ru-RU"/>
        </w:rPr>
        <w:t>@</w:t>
      </w:r>
      <w:r w:rsidR="003714F4" w:rsidRPr="009C76D1">
        <w:rPr>
          <w:rFonts w:ascii="Times New Roman" w:hAnsi="Times New Roman" w:cs="Times New Roman"/>
          <w:i/>
          <w:sz w:val="24"/>
          <w:szCs w:val="24"/>
        </w:rPr>
        <w:t>mail</w:t>
      </w:r>
      <w:r w:rsidR="003714F4" w:rsidRPr="009C76D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="003714F4" w:rsidRPr="009C76D1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="003714F4" w:rsidRPr="009C76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3F3187C7" w14:textId="77777777" w:rsidR="00243212" w:rsidRPr="009C76D1" w:rsidRDefault="00243212" w:rsidP="00123847">
      <w:pPr>
        <w:ind w:firstLine="567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14:paraId="6A32A66C" w14:textId="5B4498B0" w:rsidR="00243212" w:rsidRPr="009C76D1" w:rsidRDefault="00000000" w:rsidP="0060222F">
      <w:pPr>
        <w:ind w:firstLineChars="235" w:firstLine="566"/>
        <w:jc w:val="both"/>
        <w:rPr>
          <w:sz w:val="24"/>
          <w:szCs w:val="24"/>
          <w:lang w:val="ru-RU"/>
        </w:rPr>
      </w:pPr>
      <w:r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Аннотация</w:t>
      </w:r>
      <w:r w:rsidR="008B1D06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(</w:t>
      </w:r>
      <w:r w:rsidR="00C03398"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не более </w:t>
      </w: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300 слов</w:t>
      </w:r>
      <w:r w:rsidR="008B1D06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)</w:t>
      </w: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. </w:t>
      </w:r>
    </w:p>
    <w:p w14:paraId="342761DD" w14:textId="3D287AE4" w:rsidR="00243212" w:rsidRPr="009C76D1" w:rsidRDefault="00000000" w:rsidP="00123847">
      <w:pPr>
        <w:ind w:firstLine="567"/>
        <w:jc w:val="both"/>
        <w:rPr>
          <w:sz w:val="24"/>
          <w:szCs w:val="24"/>
          <w:lang w:val="ru-RU"/>
        </w:rPr>
      </w:pPr>
      <w:r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Ключевые слова:</w:t>
      </w: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(</w:t>
      </w:r>
      <w:r w:rsidR="00123847"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не более 5</w:t>
      </w: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слов или словосочетания). </w:t>
      </w:r>
    </w:p>
    <w:p w14:paraId="60B60461" w14:textId="77777777" w:rsidR="00AC173A" w:rsidRPr="009C76D1" w:rsidRDefault="00AC173A" w:rsidP="00AC173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7F8CCC" w14:textId="1A471210" w:rsidR="00AC173A" w:rsidRPr="009C76D1" w:rsidRDefault="00AC173A" w:rsidP="00AC173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C76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МАҚАЛАНЫҢ АТАУЫ</w:t>
      </w:r>
    </w:p>
    <w:p w14:paraId="338CB13A" w14:textId="77777777" w:rsidR="0060222F" w:rsidRPr="009C76D1" w:rsidRDefault="0060222F" w:rsidP="00AC173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23A6DC4C" w14:textId="02068E63" w:rsidR="00AC173A" w:rsidRPr="009C76D1" w:rsidRDefault="00AC173A" w:rsidP="00123847">
      <w:pPr>
        <w:ind w:firstLineChars="235" w:firstLine="56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k-KZ" w:bidi="ar"/>
        </w:rPr>
        <w:t>Түсініктеме</w:t>
      </w:r>
      <w:r w:rsidR="008B1D06">
        <w:rPr>
          <w:rFonts w:ascii="Times New Roman" w:eastAsia="SimSun" w:hAnsi="Times New Roman" w:cs="Times New Roman"/>
          <w:color w:val="000000"/>
          <w:sz w:val="24"/>
          <w:szCs w:val="24"/>
          <w:lang w:val="kk-KZ" w:bidi="ar"/>
        </w:rPr>
        <w:t xml:space="preserve"> (</w:t>
      </w:r>
      <w:r w:rsidRPr="009C76D1">
        <w:rPr>
          <w:rFonts w:ascii="Times New Roman" w:hAnsi="Times New Roman" w:cs="Times New Roman"/>
          <w:color w:val="000000"/>
          <w:sz w:val="24"/>
          <w:szCs w:val="24"/>
          <w:lang w:val="kk-KZ"/>
        </w:rPr>
        <w:t>300 сөзден артық емес</w:t>
      </w:r>
      <w:r w:rsidR="008B1D06">
        <w:rPr>
          <w:rFonts w:ascii="Times New Roman" w:eastAsia="SimSun" w:hAnsi="Times New Roman" w:cs="Times New Roman"/>
          <w:color w:val="000000"/>
          <w:sz w:val="24"/>
          <w:szCs w:val="24"/>
          <w:lang w:val="kk-KZ" w:bidi="ar"/>
        </w:rPr>
        <w:t>)</w:t>
      </w: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val="kk-KZ" w:bidi="ar"/>
        </w:rPr>
        <w:t xml:space="preserve">. </w:t>
      </w:r>
    </w:p>
    <w:p w14:paraId="535E1E35" w14:textId="19724CC2" w:rsidR="00AC173A" w:rsidRPr="009C76D1" w:rsidRDefault="00812206" w:rsidP="00123847">
      <w:pPr>
        <w:ind w:firstLineChars="235" w:firstLine="566"/>
        <w:jc w:val="both"/>
        <w:rPr>
          <w:sz w:val="24"/>
          <w:szCs w:val="24"/>
          <w:lang w:val="kk-KZ"/>
        </w:rPr>
      </w:pPr>
      <w:r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k-KZ" w:bidi="ar"/>
        </w:rPr>
        <w:t>Негізгі тірек сөздер</w:t>
      </w:r>
      <w:r w:rsidR="00692AC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k-KZ" w:bidi="ar"/>
        </w:rPr>
        <w:t>:</w:t>
      </w:r>
      <w:r w:rsidR="00AC173A" w:rsidRPr="009C76D1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kk-KZ" w:bidi="ar"/>
        </w:rPr>
        <w:t xml:space="preserve"> </w:t>
      </w:r>
      <w:r w:rsidR="00AC173A" w:rsidRPr="009C76D1">
        <w:rPr>
          <w:rFonts w:ascii="Times New Roman" w:eastAsia="SimSun" w:hAnsi="Times New Roman" w:cs="Times New Roman"/>
          <w:color w:val="000000"/>
          <w:sz w:val="24"/>
          <w:szCs w:val="24"/>
          <w:lang w:val="kk-KZ" w:bidi="ar"/>
        </w:rPr>
        <w:t>(</w:t>
      </w:r>
      <w:r w:rsidR="00692AC4">
        <w:rPr>
          <w:rFonts w:ascii="Times New Roman" w:hAnsi="Times New Roman" w:cs="Times New Roman"/>
          <w:sz w:val="24"/>
          <w:szCs w:val="24"/>
          <w:lang w:val="kk-KZ"/>
        </w:rPr>
        <w:t>5 сөзден немесе сөз тіркестерінен артық емес</w:t>
      </w:r>
      <w:r w:rsidR="00AC173A" w:rsidRPr="009C76D1">
        <w:rPr>
          <w:rFonts w:ascii="Times New Roman" w:eastAsia="SimSun" w:hAnsi="Times New Roman" w:cs="Times New Roman"/>
          <w:color w:val="000000"/>
          <w:sz w:val="24"/>
          <w:szCs w:val="24"/>
          <w:lang w:val="kk-KZ" w:bidi="ar"/>
        </w:rPr>
        <w:t>).</w:t>
      </w:r>
    </w:p>
    <w:p w14:paraId="5CB9C5D9" w14:textId="77777777" w:rsidR="00AC173A" w:rsidRPr="009C76D1" w:rsidRDefault="00AC173A" w:rsidP="00123847">
      <w:pPr>
        <w:ind w:firstLineChars="235" w:firstLine="564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DE7F391" w14:textId="3777C780" w:rsidR="00AC173A" w:rsidRPr="009C76D1" w:rsidRDefault="00AC173A" w:rsidP="00AC173A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9C76D1">
        <w:rPr>
          <w:rFonts w:ascii="Times New Roman" w:eastAsia="Arial Narrow" w:hAnsi="Times New Roman" w:cs="Times New Roman"/>
          <w:b/>
          <w:sz w:val="24"/>
          <w:szCs w:val="24"/>
        </w:rPr>
        <w:t>TITLE</w:t>
      </w:r>
    </w:p>
    <w:p w14:paraId="092D53A4" w14:textId="77777777" w:rsidR="0060222F" w:rsidRPr="009C76D1" w:rsidRDefault="0060222F" w:rsidP="00AC173A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</w:pPr>
    </w:p>
    <w:p w14:paraId="5EC83813" w14:textId="69C537FB" w:rsidR="00AC173A" w:rsidRPr="009C76D1" w:rsidRDefault="00AC173A" w:rsidP="00123847">
      <w:pPr>
        <w:ind w:firstLineChars="23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Abstract</w:t>
      </w:r>
      <w:r w:rsidR="008B1D06" w:rsidRPr="008B1D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 xml:space="preserve"> </w:t>
      </w:r>
      <w:r w:rsidR="008B1D06" w:rsidRPr="008B1D0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(</w:t>
      </w:r>
      <w:r w:rsidRPr="009C76D1">
        <w:rPr>
          <w:rFonts w:ascii="Times New Roman" w:eastAsia="Arial Narrow" w:hAnsi="Times New Roman" w:cs="Times New Roman"/>
          <w:bCs/>
          <w:sz w:val="24"/>
          <w:szCs w:val="24"/>
        </w:rPr>
        <w:t>Not more than 300 words</w:t>
      </w:r>
      <w:r w:rsidR="008B1D06" w:rsidRPr="008B1D06">
        <w:rPr>
          <w:rFonts w:ascii="Times New Roman" w:eastAsia="Arial Narrow" w:hAnsi="Times New Roman" w:cs="Times New Roman"/>
          <w:bCs/>
          <w:sz w:val="24"/>
          <w:szCs w:val="24"/>
        </w:rPr>
        <w:t>)</w:t>
      </w: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</w:p>
    <w:p w14:paraId="421C0A84" w14:textId="60A365EB" w:rsidR="00AC173A" w:rsidRPr="009C76D1" w:rsidRDefault="00AC173A" w:rsidP="00123847">
      <w:pPr>
        <w:ind w:firstLineChars="23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 xml:space="preserve">Key words: </w:t>
      </w: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(</w:t>
      </w:r>
      <w:r w:rsidR="00123847" w:rsidRPr="009C76D1">
        <w:rPr>
          <w:rFonts w:ascii="Times New Roman" w:eastAsia="Arial Narrow" w:hAnsi="Times New Roman" w:cs="Times New Roman"/>
          <w:bCs/>
          <w:sz w:val="24"/>
          <w:szCs w:val="24"/>
        </w:rPr>
        <w:t xml:space="preserve">Not more </w:t>
      </w:r>
      <w:r w:rsidR="00123847" w:rsidRPr="009C76D1">
        <w:rPr>
          <w:rFonts w:ascii="Times New Roman" w:eastAsia="Arial Narrow" w:hAnsi="Times New Roman" w:cs="Times New Roman"/>
          <w:sz w:val="24"/>
          <w:szCs w:val="24"/>
        </w:rPr>
        <w:t>5</w:t>
      </w:r>
      <w:r w:rsidRPr="009C76D1">
        <w:rPr>
          <w:rFonts w:ascii="Times New Roman" w:eastAsia="Arial Narrow" w:hAnsi="Times New Roman" w:cs="Times New Roman"/>
          <w:sz w:val="24"/>
          <w:szCs w:val="24"/>
        </w:rPr>
        <w:t xml:space="preserve"> Keywords</w:t>
      </w: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).</w:t>
      </w:r>
    </w:p>
    <w:p w14:paraId="25183EA9" w14:textId="77777777" w:rsidR="00AC173A" w:rsidRPr="009C76D1" w:rsidRDefault="00AC173A">
      <w:pPr>
        <w:ind w:firstLine="708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</w:pPr>
    </w:p>
    <w:p w14:paraId="2E01560F" w14:textId="77777777" w:rsidR="00AC173A" w:rsidRPr="009C76D1" w:rsidRDefault="00AC173A">
      <w:pPr>
        <w:ind w:firstLine="708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</w:pPr>
    </w:p>
    <w:p w14:paraId="65E232F3" w14:textId="66B7A351" w:rsidR="00243212" w:rsidRPr="009C76D1" w:rsidRDefault="00000000" w:rsidP="009C76D1">
      <w:pPr>
        <w:ind w:firstLine="567"/>
        <w:rPr>
          <w:sz w:val="24"/>
          <w:szCs w:val="24"/>
          <w:lang w:val="ru-RU"/>
        </w:rPr>
      </w:pPr>
      <w:r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Основной текст </w:t>
      </w: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статьи должен содержать структурные элементы: </w:t>
      </w:r>
    </w:p>
    <w:p w14:paraId="31C9820C" w14:textId="77777777" w:rsidR="00243212" w:rsidRPr="009C76D1" w:rsidRDefault="00000000">
      <w:pPr>
        <w:rPr>
          <w:sz w:val="24"/>
          <w:szCs w:val="24"/>
          <w:lang w:val="ru-RU"/>
        </w:rPr>
      </w:pPr>
      <w:r w:rsidRPr="009C76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- </w:t>
      </w: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Введение; </w:t>
      </w:r>
    </w:p>
    <w:p w14:paraId="1A8EE42C" w14:textId="77777777" w:rsidR="00243212" w:rsidRPr="009C76D1" w:rsidRDefault="00000000">
      <w:pPr>
        <w:rPr>
          <w:sz w:val="24"/>
          <w:szCs w:val="24"/>
          <w:lang w:val="ru-RU"/>
        </w:rPr>
      </w:pP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- Материалы и методы; </w:t>
      </w:r>
    </w:p>
    <w:p w14:paraId="76D42F58" w14:textId="54FA9345" w:rsidR="00243212" w:rsidRPr="009C76D1" w:rsidRDefault="00000000">
      <w:pPr>
        <w:rPr>
          <w:sz w:val="24"/>
          <w:szCs w:val="24"/>
          <w:lang w:val="ru-RU"/>
        </w:rPr>
      </w:pP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 Результаты</w:t>
      </w:r>
      <w:r w:rsidR="00123847"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и обсуждения</w:t>
      </w: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; </w:t>
      </w:r>
    </w:p>
    <w:p w14:paraId="56F50F7E" w14:textId="77777777" w:rsidR="00243212" w:rsidRPr="009C76D1" w:rsidRDefault="00000000">
      <w:pPr>
        <w:rPr>
          <w:sz w:val="24"/>
          <w:szCs w:val="24"/>
          <w:lang w:val="ru-RU"/>
        </w:rPr>
      </w:pP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- Заключение; </w:t>
      </w:r>
    </w:p>
    <w:p w14:paraId="0FA9A60C" w14:textId="145EC500" w:rsidR="00243212" w:rsidRPr="009C76D1" w:rsidRDefault="00000000">
      <w:pPr>
        <w:rPr>
          <w:sz w:val="24"/>
          <w:szCs w:val="24"/>
          <w:lang w:val="ru-RU"/>
        </w:rPr>
      </w:pPr>
      <w:r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 Список литературы</w:t>
      </w:r>
      <w:r w:rsidR="00924F16" w:rsidRPr="009C76D1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.</w:t>
      </w:r>
    </w:p>
    <w:p w14:paraId="7AD8CA40" w14:textId="77777777" w:rsidR="00243212" w:rsidRPr="009C76D1" w:rsidRDefault="00243212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14:paraId="011ECB09" w14:textId="77777777" w:rsidR="00243212" w:rsidRPr="00B97532" w:rsidRDefault="00243212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sectPr w:rsidR="00243212" w:rsidRPr="00B97532">
      <w:pgSz w:w="11906" w:h="16838"/>
      <w:pgMar w:top="1100" w:right="1123" w:bottom="1100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8B6490"/>
    <w:multiLevelType w:val="singleLevel"/>
    <w:tmpl w:val="958B649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FE0B1AD"/>
    <w:multiLevelType w:val="singleLevel"/>
    <w:tmpl w:val="AFE0B1AD"/>
    <w:lvl w:ilvl="0">
      <w:start w:val="2"/>
      <w:numFmt w:val="decimal"/>
      <w:suff w:val="space"/>
      <w:lvlText w:val="%1."/>
      <w:lvlJc w:val="left"/>
    </w:lvl>
  </w:abstractNum>
  <w:num w:numId="1" w16cid:durableId="1438138897">
    <w:abstractNumId w:val="0"/>
  </w:num>
  <w:num w:numId="2" w16cid:durableId="10126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69694D"/>
    <w:rsid w:val="00123847"/>
    <w:rsid w:val="001853DC"/>
    <w:rsid w:val="00223A02"/>
    <w:rsid w:val="00243212"/>
    <w:rsid w:val="0026697B"/>
    <w:rsid w:val="003339FA"/>
    <w:rsid w:val="00362843"/>
    <w:rsid w:val="00362F56"/>
    <w:rsid w:val="003714F4"/>
    <w:rsid w:val="0042312C"/>
    <w:rsid w:val="00434685"/>
    <w:rsid w:val="00531AE5"/>
    <w:rsid w:val="0057119C"/>
    <w:rsid w:val="005B4876"/>
    <w:rsid w:val="005D4C11"/>
    <w:rsid w:val="0060222F"/>
    <w:rsid w:val="00692AC4"/>
    <w:rsid w:val="00812206"/>
    <w:rsid w:val="008A67FD"/>
    <w:rsid w:val="008B1D06"/>
    <w:rsid w:val="00924F16"/>
    <w:rsid w:val="009C76D1"/>
    <w:rsid w:val="009D49D6"/>
    <w:rsid w:val="00AC173A"/>
    <w:rsid w:val="00AC4288"/>
    <w:rsid w:val="00B97532"/>
    <w:rsid w:val="00BE42C4"/>
    <w:rsid w:val="00C03398"/>
    <w:rsid w:val="00D055E8"/>
    <w:rsid w:val="00E04770"/>
    <w:rsid w:val="00E13357"/>
    <w:rsid w:val="00E57EED"/>
    <w:rsid w:val="00FD6B77"/>
    <w:rsid w:val="00FF1625"/>
    <w:rsid w:val="0169694D"/>
    <w:rsid w:val="317E1DA4"/>
    <w:rsid w:val="32253375"/>
    <w:rsid w:val="338E6D71"/>
    <w:rsid w:val="40A255AF"/>
    <w:rsid w:val="42CD694B"/>
    <w:rsid w:val="4AD82E37"/>
    <w:rsid w:val="504B2D75"/>
    <w:rsid w:val="524F07D0"/>
    <w:rsid w:val="60CA3F73"/>
    <w:rsid w:val="68D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86630"/>
  <w15:docId w15:val="{6A0FBBD1-4EBB-425D-B54B-212C1223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5D4C1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D4C11"/>
    <w:rPr>
      <w:color w:val="605E5C"/>
      <w:shd w:val="clear" w:color="auto" w:fill="E1DFDD"/>
    </w:rPr>
  </w:style>
  <w:style w:type="character" w:styleId="a7">
    <w:name w:val="FollowedHyperlink"/>
    <w:basedOn w:val="a0"/>
    <w:rsid w:val="00C03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Qmax</cp:lastModifiedBy>
  <cp:revision>19</cp:revision>
  <cp:lastPrinted>2023-02-15T10:55:00Z</cp:lastPrinted>
  <dcterms:created xsi:type="dcterms:W3CDTF">2023-02-15T05:06:00Z</dcterms:created>
  <dcterms:modified xsi:type="dcterms:W3CDTF">2023-02-16T05:07:00Z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F7C88107DC4B4FAC864B21BA6C3BB7A2</vt:lpwstr>
  </property>
</Properties>
</file>